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eastAsia="黑体"/>
          <w:w w:val="90"/>
          <w:sz w:val="32"/>
          <w:szCs w:val="32"/>
        </w:rPr>
      </w:pPr>
      <w:r>
        <w:rPr>
          <w:rFonts w:eastAsia="黑体"/>
          <w:w w:val="90"/>
          <w:sz w:val="32"/>
          <w:szCs w:val="32"/>
        </w:rPr>
        <w:t>附件2：</w:t>
      </w:r>
    </w:p>
    <w:p/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人岗相适度评价所需证明材料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１、科城街道安监员岗位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（1）</w:t>
      </w:r>
      <w:r>
        <w:rPr>
          <w:rFonts w:eastAsia="仿宋_GB2312"/>
          <w:sz w:val="32"/>
          <w:szCs w:val="32"/>
        </w:rPr>
        <w:t>学历、学位证书，同时提供</w:t>
      </w:r>
      <w:r>
        <w:rPr>
          <w:rFonts w:eastAsia="方正仿宋_GBK"/>
          <w:sz w:val="34"/>
          <w:szCs w:val="34"/>
        </w:rPr>
        <w:t>学信网下载的证书查询电子档案（含最高学历、学位）；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（2）</w:t>
      </w:r>
      <w:r>
        <w:rPr>
          <w:rFonts w:eastAsia="方正仿宋_GBK"/>
          <w:sz w:val="34"/>
          <w:szCs w:val="34"/>
        </w:rPr>
        <w:t>本人具备的安全生产资格等级证书、执业资格证书、职称证书等；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（3）</w:t>
      </w:r>
      <w:r>
        <w:rPr>
          <w:rFonts w:eastAsia="方正仿宋_GBK"/>
          <w:sz w:val="34"/>
          <w:szCs w:val="34"/>
        </w:rPr>
        <w:t>党政机关、事业单位、街道（村、社区）、企业安全生产工作经历证明（岗位证明、参加社保证明）。</w:t>
      </w:r>
    </w:p>
    <w:p>
      <w:pPr>
        <w:spacing w:line="560" w:lineRule="exact"/>
        <w:rPr>
          <w:rFonts w:eastAsia="方正仿宋_GBK"/>
          <w:sz w:val="34"/>
          <w:szCs w:val="34"/>
        </w:rPr>
      </w:pPr>
    </w:p>
    <w:p>
      <w:pPr>
        <w:spacing w:line="560" w:lineRule="exact"/>
        <w:ind w:firstLine="683" w:firstLineChars="200"/>
        <w:rPr>
          <w:rFonts w:eastAsia="方正仿宋_GBK"/>
          <w:b/>
          <w:sz w:val="34"/>
          <w:szCs w:val="34"/>
        </w:rPr>
      </w:pPr>
      <w:r>
        <w:rPr>
          <w:rFonts w:eastAsia="方正仿宋_GBK"/>
          <w:b/>
          <w:sz w:val="34"/>
          <w:szCs w:val="34"/>
        </w:rPr>
        <w:t>2、科城街道城管执法辅助岗位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（1）</w:t>
      </w:r>
      <w:r>
        <w:rPr>
          <w:rFonts w:eastAsia="仿宋_GB2312"/>
          <w:sz w:val="32"/>
          <w:szCs w:val="32"/>
        </w:rPr>
        <w:t>学历、学位证书，同时提供</w:t>
      </w:r>
      <w:r>
        <w:rPr>
          <w:rFonts w:eastAsia="方正仿宋_GBK"/>
          <w:sz w:val="34"/>
          <w:szCs w:val="34"/>
        </w:rPr>
        <w:t>学信网下载的证书查询电子档案（含最高学历、学位）；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（2）</w:t>
      </w:r>
      <w:r>
        <w:rPr>
          <w:rFonts w:eastAsia="方正仿宋_GBK"/>
          <w:sz w:val="34"/>
          <w:szCs w:val="34"/>
        </w:rPr>
        <w:t>本人具备的城市管理、法律资格等级证书、执业资格证书、职称证书等；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（3）</w:t>
      </w:r>
      <w:r>
        <w:rPr>
          <w:rFonts w:eastAsia="方正仿宋_GBK"/>
          <w:sz w:val="34"/>
          <w:szCs w:val="34"/>
        </w:rPr>
        <w:t>城市管理、法律、执法相关工作经历证明（岗位证明、参加社保证明）。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</w:p>
    <w:p>
      <w:pPr>
        <w:spacing w:line="560" w:lineRule="exact"/>
        <w:ind w:firstLine="683" w:firstLineChars="200"/>
        <w:rPr>
          <w:rFonts w:eastAsia="方正仿宋_GBK"/>
          <w:b/>
          <w:sz w:val="34"/>
          <w:szCs w:val="34"/>
        </w:rPr>
      </w:pPr>
      <w:r>
        <w:rPr>
          <w:rFonts w:eastAsia="方正仿宋_GBK"/>
          <w:b/>
          <w:sz w:val="34"/>
          <w:szCs w:val="34"/>
        </w:rPr>
        <w:t>3、规建服务中心房建项目管理岗位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（1）</w:t>
      </w:r>
      <w:r>
        <w:rPr>
          <w:rFonts w:eastAsia="仿宋_GB2312"/>
          <w:sz w:val="32"/>
          <w:szCs w:val="32"/>
        </w:rPr>
        <w:t>学历、学位证书，同时提供</w:t>
      </w:r>
      <w:r>
        <w:rPr>
          <w:rFonts w:eastAsia="方正仿宋_GBK"/>
          <w:sz w:val="34"/>
          <w:szCs w:val="34"/>
        </w:rPr>
        <w:t>学信网下载的证书查询电子档案（含最高学历、学位）；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（2）</w:t>
      </w:r>
      <w:r>
        <w:rPr>
          <w:rFonts w:eastAsia="方正仿宋_GBK"/>
          <w:sz w:val="34"/>
          <w:szCs w:val="34"/>
        </w:rPr>
        <w:t>本人具备的建筑类资格等级证书、执业资格证书、职称证书等；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（3）</w:t>
      </w:r>
      <w:r>
        <w:rPr>
          <w:rFonts w:eastAsia="方正仿宋_GBK"/>
          <w:sz w:val="34"/>
          <w:szCs w:val="34"/>
        </w:rPr>
        <w:t>建设工程施工或现场管理相关工作经历证明（岗位证明、参加社保证明）；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（4）</w:t>
      </w:r>
      <w:r>
        <w:rPr>
          <w:rFonts w:eastAsia="方正仿宋_GBK"/>
          <w:sz w:val="34"/>
          <w:szCs w:val="34"/>
        </w:rPr>
        <w:t>所负责建筑工程获市级以上奖杯等证明材料。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83" w:firstLineChars="200"/>
        <w:rPr>
          <w:rFonts w:eastAsia="方正仿宋_GBK"/>
          <w:b/>
          <w:sz w:val="34"/>
          <w:szCs w:val="34"/>
        </w:rPr>
      </w:pPr>
      <w:r>
        <w:rPr>
          <w:rFonts w:eastAsia="方正仿宋_GBK"/>
          <w:b/>
          <w:sz w:val="34"/>
          <w:szCs w:val="34"/>
        </w:rPr>
        <w:t>4、城南文旅公司项目管理岗位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（1）</w:t>
      </w:r>
      <w:r>
        <w:rPr>
          <w:rFonts w:eastAsia="仿宋_GB2312"/>
          <w:sz w:val="32"/>
          <w:szCs w:val="32"/>
        </w:rPr>
        <w:t>学历、学位证书，同时提供</w:t>
      </w:r>
      <w:bookmarkStart w:id="0" w:name="_GoBack"/>
      <w:bookmarkEnd w:id="0"/>
      <w:r>
        <w:rPr>
          <w:rFonts w:eastAsia="方正仿宋_GBK"/>
          <w:sz w:val="34"/>
          <w:szCs w:val="34"/>
        </w:rPr>
        <w:t>学信网下载的证书查询电子档案（含最高学历、学位）；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（2）</w:t>
      </w:r>
      <w:r>
        <w:rPr>
          <w:rFonts w:eastAsia="方正仿宋_GBK"/>
          <w:sz w:val="34"/>
          <w:szCs w:val="34"/>
        </w:rPr>
        <w:t>本人具备的建设工程、文化旅游相关资格等级证书、执业资格证书、职称证书等；</w:t>
      </w:r>
    </w:p>
    <w:p>
      <w:pPr>
        <w:spacing w:line="560" w:lineRule="exact"/>
        <w:ind w:firstLine="680" w:firstLineChars="200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</w:rPr>
        <w:t>（3）</w:t>
      </w:r>
      <w:r>
        <w:rPr>
          <w:rFonts w:eastAsia="方正仿宋_GBK"/>
          <w:sz w:val="34"/>
          <w:szCs w:val="34"/>
        </w:rPr>
        <w:t>建设工程项目管理，文化旅游项目建设、管理相关工作经历证明（岗位证明、参加社保证明）。</w:t>
      </w:r>
    </w:p>
    <w:p>
      <w:pPr>
        <w:spacing w:line="560" w:lineRule="exact"/>
        <w:rPr>
          <w:rFonts w:eastAsia="方正仿宋_GBK"/>
          <w:b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AF4"/>
    <w:rsid w:val="000E232F"/>
    <w:rsid w:val="001612FA"/>
    <w:rsid w:val="00254F05"/>
    <w:rsid w:val="00400CDB"/>
    <w:rsid w:val="004173A2"/>
    <w:rsid w:val="00534EA2"/>
    <w:rsid w:val="00581C17"/>
    <w:rsid w:val="00647C82"/>
    <w:rsid w:val="00711CD8"/>
    <w:rsid w:val="007E3E64"/>
    <w:rsid w:val="00822A05"/>
    <w:rsid w:val="00932F94"/>
    <w:rsid w:val="009C3C0B"/>
    <w:rsid w:val="00D202FC"/>
    <w:rsid w:val="00E47CCC"/>
    <w:rsid w:val="00EE1925"/>
    <w:rsid w:val="00EF4AF4"/>
    <w:rsid w:val="00F955DC"/>
    <w:rsid w:val="00FA1FF3"/>
    <w:rsid w:val="798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88</Words>
  <Characters>502</Characters>
  <Lines>4</Lines>
  <Paragraphs>1</Paragraphs>
  <TotalTime>72</TotalTime>
  <ScaleCrop>false</ScaleCrop>
  <LinksUpToDate>false</LinksUpToDate>
  <CharactersWithSpaces>589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2020-08-03T09:55:00Z</dcterms:created>
  <dc:creator>Windows 用户</dc:creator>
  <cp:lastModifiedBy>波波</cp:lastModifiedBy>
  <cp:lastPrinted>2020-08-04T09:23:00Z</cp:lastPrinted>
  <dcterms:modified xsi:type="dcterms:W3CDTF">2020-08-04T11:13:06Z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