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60" w:tblpY="2686"/>
        <w:tblW w:w="15287" w:type="dxa"/>
        <w:tblLook w:val="04A0"/>
      </w:tblPr>
      <w:tblGrid>
        <w:gridCol w:w="817"/>
        <w:gridCol w:w="1701"/>
        <w:gridCol w:w="1418"/>
        <w:gridCol w:w="708"/>
        <w:gridCol w:w="1310"/>
        <w:gridCol w:w="9333"/>
      </w:tblGrid>
      <w:tr w:rsidR="00E15B6D" w:rsidRPr="00964723" w:rsidTr="0035686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964723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6D" w:rsidRPr="00964723" w:rsidRDefault="00E15B6D" w:rsidP="003F7862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4"/>
                <w:szCs w:val="24"/>
              </w:rPr>
            </w:pPr>
            <w:r w:rsidRPr="00AD552A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  <w:szCs w:val="24"/>
              </w:rPr>
              <w:t>相关要求</w:t>
            </w:r>
          </w:p>
        </w:tc>
      </w:tr>
      <w:tr w:rsidR="00480173" w:rsidRPr="00964723" w:rsidTr="0035686A">
        <w:trPr>
          <w:trHeight w:val="14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工委管委会</w:t>
            </w:r>
          </w:p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96472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96472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3F7862" w:rsidRDefault="00480173" w:rsidP="003F7862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周岁以下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月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22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日及以后出生）</w:t>
            </w:r>
          </w:p>
          <w:p w:rsidR="00480173" w:rsidRPr="00480173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</w:t>
            </w:r>
            <w:r w:rsidR="00927139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中文文秘类、</w:t>
            </w:r>
            <w:r w:rsidR="00AD477A"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法律类、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社会政治类、</w:t>
            </w:r>
            <w:r w:rsidR="00927139"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公共管理类、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教育类、</w:t>
            </w:r>
            <w:r w:rsidR="00927139"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经济类、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商务贸易类专业；</w:t>
            </w:r>
          </w:p>
          <w:p w:rsidR="00480173" w:rsidRPr="003F7862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中共党员；</w:t>
            </w:r>
          </w:p>
          <w:p w:rsidR="00480173" w:rsidRPr="00964723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具有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以上从事文字、文秘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或新闻宣传</w:t>
            </w:r>
            <w:r w:rsidRPr="00AD552A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等相关工作经验，具备扎实的文字功底。</w:t>
            </w:r>
          </w:p>
        </w:tc>
      </w:tr>
      <w:tr w:rsidR="00480173" w:rsidRPr="00964723" w:rsidTr="0035686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480173" w:rsidRPr="00964723" w:rsidTr="0035686A">
        <w:trPr>
          <w:trHeight w:val="1133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C46A61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0173" w:rsidRPr="00C46A61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建设工程质量安全监督站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C46A61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业务骨干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C46A61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B247FB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 w:rsidRPr="00C04B55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473AF7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建筑工程类、机械工程类、</w:t>
            </w:r>
            <w:r w:rsidRPr="003F7862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电子信息</w:t>
            </w:r>
            <w:r w:rsidRPr="003F786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类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专业。</w:t>
            </w:r>
          </w:p>
        </w:tc>
      </w:tr>
      <w:tr w:rsidR="00480173" w:rsidRPr="00964723" w:rsidTr="00AD477A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AD552A" w:rsidRDefault="00480173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73" w:rsidRPr="00DD2990" w:rsidRDefault="00480173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3F7862" w:rsidRPr="00964723" w:rsidTr="00AD477A">
        <w:trPr>
          <w:trHeight w:val="1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2" w:rsidRPr="00C46A61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消防大队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Pr="00C46A61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消防协管员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Pr="00C46A61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Pr="00AD552A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Default="003F7862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1. 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全日制普通高校本科及以上学历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，取得相应学位，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中文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文秘类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、法律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公共管理类、公安类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、建筑工程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类、安全生产类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专业；</w:t>
            </w:r>
          </w:p>
          <w:p w:rsidR="003F7862" w:rsidRDefault="003F7862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2. 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在消防救援部门防火业务岗位工作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年以上，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学历可放宽至</w:t>
            </w:r>
            <w:r w:rsidRPr="0048017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大专</w:t>
            </w:r>
            <w:r w:rsidR="00AD477A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AD477A" w:rsidRPr="00DD2990" w:rsidRDefault="00AD477A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现场一线岗位，适合男性。</w:t>
            </w:r>
          </w:p>
        </w:tc>
      </w:tr>
      <w:tr w:rsidR="003F7862" w:rsidRPr="00964723" w:rsidTr="0035686A">
        <w:trPr>
          <w:trHeight w:val="11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机关党员</w:t>
            </w:r>
          </w:p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活动中心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Pr="00AD552A" w:rsidRDefault="003F7862" w:rsidP="003F786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62" w:rsidRPr="00B247FB" w:rsidRDefault="003F7862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D29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 w:rsidRPr="00C04B55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D2450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本科及以上学历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3F7862" w:rsidRDefault="003F7862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具备较强的文字功底和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沟通协调能力；</w:t>
            </w:r>
          </w:p>
          <w:p w:rsidR="003F7862" w:rsidRPr="00480173" w:rsidRDefault="003F7862" w:rsidP="00AD477A">
            <w:pPr>
              <w:widowControl/>
              <w:spacing w:line="38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3. </w:t>
            </w:r>
            <w:r w:rsidRPr="00B247FB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中共党员优先。</w:t>
            </w:r>
          </w:p>
        </w:tc>
      </w:tr>
      <w:tr w:rsidR="003F7862" w:rsidTr="003F7862">
        <w:tblPrEx>
          <w:tblBorders>
            <w:top w:val="single" w:sz="4" w:space="0" w:color="auto"/>
          </w:tblBorders>
          <w:tblLook w:val="0000"/>
        </w:tblPrEx>
        <w:trPr>
          <w:gridBefore w:val="4"/>
          <w:gridAfter w:val="1"/>
          <w:wBefore w:w="4644" w:type="dxa"/>
          <w:wAfter w:w="9333" w:type="dxa"/>
          <w:trHeight w:val="100"/>
        </w:trPr>
        <w:tc>
          <w:tcPr>
            <w:tcW w:w="1310" w:type="dxa"/>
            <w:tcBorders>
              <w:top w:val="single" w:sz="4" w:space="0" w:color="auto"/>
            </w:tcBorders>
          </w:tcPr>
          <w:p w:rsidR="003F7862" w:rsidRDefault="003F7862" w:rsidP="003F7862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F67C25" w:rsidRPr="00964723" w:rsidRDefault="00E15B6D" w:rsidP="00E15B6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</w:p>
    <w:sectPr w:rsidR="00F67C25" w:rsidRPr="00964723" w:rsidSect="009647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EA" w:rsidRDefault="00381DEA" w:rsidP="00E85F0E">
      <w:pPr>
        <w:spacing w:line="240" w:lineRule="auto"/>
      </w:pPr>
      <w:r>
        <w:separator/>
      </w:r>
    </w:p>
  </w:endnote>
  <w:endnote w:type="continuationSeparator" w:id="1">
    <w:p w:rsidR="00381DEA" w:rsidRDefault="00381DEA" w:rsidP="00E8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EA" w:rsidRDefault="00381DEA" w:rsidP="00E85F0E">
      <w:pPr>
        <w:spacing w:line="240" w:lineRule="auto"/>
      </w:pPr>
      <w:r>
        <w:separator/>
      </w:r>
    </w:p>
  </w:footnote>
  <w:footnote w:type="continuationSeparator" w:id="1">
    <w:p w:rsidR="00381DEA" w:rsidRDefault="00381DEA" w:rsidP="00E85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723"/>
    <w:rsid w:val="00011435"/>
    <w:rsid w:val="000223B2"/>
    <w:rsid w:val="000223DC"/>
    <w:rsid w:val="000D6642"/>
    <w:rsid w:val="0013619C"/>
    <w:rsid w:val="001436CD"/>
    <w:rsid w:val="001508EB"/>
    <w:rsid w:val="0016275B"/>
    <w:rsid w:val="00172B6F"/>
    <w:rsid w:val="001A1579"/>
    <w:rsid w:val="00234AFC"/>
    <w:rsid w:val="00246287"/>
    <w:rsid w:val="00254509"/>
    <w:rsid w:val="002627DC"/>
    <w:rsid w:val="002746CE"/>
    <w:rsid w:val="0028691B"/>
    <w:rsid w:val="002B2D51"/>
    <w:rsid w:val="002B3241"/>
    <w:rsid w:val="002B537B"/>
    <w:rsid w:val="002B6C00"/>
    <w:rsid w:val="002F239D"/>
    <w:rsid w:val="00331661"/>
    <w:rsid w:val="00350D78"/>
    <w:rsid w:val="003535C6"/>
    <w:rsid w:val="0035686A"/>
    <w:rsid w:val="00364468"/>
    <w:rsid w:val="00380530"/>
    <w:rsid w:val="00381C48"/>
    <w:rsid w:val="00381DEA"/>
    <w:rsid w:val="003E54BA"/>
    <w:rsid w:val="003F7862"/>
    <w:rsid w:val="00470FEF"/>
    <w:rsid w:val="00472064"/>
    <w:rsid w:val="00473426"/>
    <w:rsid w:val="00480173"/>
    <w:rsid w:val="004C4C1F"/>
    <w:rsid w:val="004F07ED"/>
    <w:rsid w:val="005212AB"/>
    <w:rsid w:val="005605E0"/>
    <w:rsid w:val="005A0A5C"/>
    <w:rsid w:val="005E21CB"/>
    <w:rsid w:val="00632B8C"/>
    <w:rsid w:val="006557E1"/>
    <w:rsid w:val="006B0CC4"/>
    <w:rsid w:val="006F28C0"/>
    <w:rsid w:val="007274B9"/>
    <w:rsid w:val="007465F2"/>
    <w:rsid w:val="00794F72"/>
    <w:rsid w:val="007A0946"/>
    <w:rsid w:val="00885078"/>
    <w:rsid w:val="008A68AD"/>
    <w:rsid w:val="008D2450"/>
    <w:rsid w:val="00922676"/>
    <w:rsid w:val="00927139"/>
    <w:rsid w:val="00944278"/>
    <w:rsid w:val="00964723"/>
    <w:rsid w:val="00975871"/>
    <w:rsid w:val="00982D04"/>
    <w:rsid w:val="009B67CC"/>
    <w:rsid w:val="009F213F"/>
    <w:rsid w:val="00A42923"/>
    <w:rsid w:val="00A62B78"/>
    <w:rsid w:val="00A85DAD"/>
    <w:rsid w:val="00A92D86"/>
    <w:rsid w:val="00AD477A"/>
    <w:rsid w:val="00AD552A"/>
    <w:rsid w:val="00AF0583"/>
    <w:rsid w:val="00B0411E"/>
    <w:rsid w:val="00B16A17"/>
    <w:rsid w:val="00B247FB"/>
    <w:rsid w:val="00C0412C"/>
    <w:rsid w:val="00C04B55"/>
    <w:rsid w:val="00C1799E"/>
    <w:rsid w:val="00C46A61"/>
    <w:rsid w:val="00C87BF2"/>
    <w:rsid w:val="00CB04F9"/>
    <w:rsid w:val="00CF41E9"/>
    <w:rsid w:val="00D47A17"/>
    <w:rsid w:val="00D70533"/>
    <w:rsid w:val="00D80E41"/>
    <w:rsid w:val="00DD2990"/>
    <w:rsid w:val="00DE7573"/>
    <w:rsid w:val="00E15B6D"/>
    <w:rsid w:val="00E51E10"/>
    <w:rsid w:val="00E65643"/>
    <w:rsid w:val="00E85F0E"/>
    <w:rsid w:val="00F6494C"/>
    <w:rsid w:val="00F67C25"/>
    <w:rsid w:val="00FC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F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F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247F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393</Characters>
  <Application>Microsoft Office Word</Application>
  <DocSecurity>0</DocSecurity>
  <Lines>3</Lines>
  <Paragraphs>1</Paragraph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2020-07-16T08:50:00Z</cp:lastPrinted>
  <dcterms:created xsi:type="dcterms:W3CDTF">2020-07-16T08:47:00Z</dcterms:created>
  <dcterms:modified xsi:type="dcterms:W3CDTF">2020-07-16T09:57:00Z</dcterms:modified>
</cp:coreProperties>
</file>