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3E" w:rsidRDefault="00C975EF">
      <w:pPr>
        <w:spacing w:line="500" w:lineRule="exact"/>
        <w:rPr>
          <w:rFonts w:ascii="仿宋" w:eastAsia="仿宋" w:hAnsi="仿宋" w:cs="Times New Roman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附件</w:t>
      </w:r>
      <w:r>
        <w:rPr>
          <w:rFonts w:ascii="仿宋" w:eastAsia="仿宋" w:hAnsi="仿宋" w:cs="仿宋"/>
          <w:b/>
          <w:bCs/>
          <w:sz w:val="30"/>
          <w:szCs w:val="30"/>
        </w:rPr>
        <w:t>1</w:t>
      </w:r>
    </w:p>
    <w:p w:rsidR="00D6753E" w:rsidRDefault="00C975EF">
      <w:pPr>
        <w:spacing w:beforeLines="50" w:before="156" w:afterLines="50" w:after="156" w:line="500" w:lineRule="exact"/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1-1江海职业技术学院人才需求计划表（教师）</w:t>
      </w:r>
    </w:p>
    <w:tbl>
      <w:tblPr>
        <w:tblW w:w="13944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2882"/>
        <w:gridCol w:w="1077"/>
        <w:gridCol w:w="947"/>
        <w:gridCol w:w="436"/>
        <w:gridCol w:w="658"/>
        <w:gridCol w:w="1559"/>
        <w:gridCol w:w="4658"/>
      </w:tblGrid>
      <w:tr w:rsidR="00D6753E" w:rsidTr="00177AA7">
        <w:trPr>
          <w:trHeight w:val="581"/>
          <w:jc w:val="center"/>
        </w:trPr>
        <w:tc>
          <w:tcPr>
            <w:tcW w:w="1727" w:type="dxa"/>
            <w:vAlign w:val="center"/>
          </w:tcPr>
          <w:p w:rsidR="00D6753E" w:rsidRDefault="00C975EF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二级学院</w:t>
            </w:r>
          </w:p>
        </w:tc>
        <w:tc>
          <w:tcPr>
            <w:tcW w:w="2882" w:type="dxa"/>
            <w:vAlign w:val="center"/>
          </w:tcPr>
          <w:p w:rsidR="00D6753E" w:rsidRDefault="00C975EF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077" w:type="dxa"/>
            <w:vAlign w:val="center"/>
          </w:tcPr>
          <w:p w:rsidR="00D6753E" w:rsidRDefault="00C975EF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947" w:type="dxa"/>
            <w:vAlign w:val="center"/>
          </w:tcPr>
          <w:p w:rsidR="00D6753E" w:rsidRDefault="00C975EF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436" w:type="dxa"/>
            <w:vAlign w:val="center"/>
          </w:tcPr>
          <w:p w:rsidR="00D6753E" w:rsidRDefault="00C975EF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658" w:type="dxa"/>
            <w:vAlign w:val="center"/>
          </w:tcPr>
          <w:p w:rsidR="00D6753E" w:rsidRDefault="00C975EF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559" w:type="dxa"/>
            <w:vAlign w:val="center"/>
          </w:tcPr>
          <w:p w:rsidR="00D6753E" w:rsidRDefault="00C975EF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学历学位</w:t>
            </w:r>
          </w:p>
        </w:tc>
        <w:tc>
          <w:tcPr>
            <w:tcW w:w="4658" w:type="dxa"/>
            <w:vAlign w:val="center"/>
          </w:tcPr>
          <w:p w:rsidR="00D6753E" w:rsidRDefault="00C975EF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相关要求</w:t>
            </w:r>
          </w:p>
        </w:tc>
      </w:tr>
      <w:tr w:rsidR="00722C66" w:rsidTr="00177AA7">
        <w:trPr>
          <w:trHeight w:val="661"/>
          <w:jc w:val="center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C66" w:rsidRDefault="00722C6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机电汽车学院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66" w:rsidRDefault="00722C66" w:rsidP="0076431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/>
                <w:sz w:val="24"/>
                <w:szCs w:val="24"/>
              </w:rPr>
              <w:t>工业机器人技术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66" w:rsidRDefault="00722C66" w:rsidP="0076431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/>
                <w:sz w:val="24"/>
                <w:szCs w:val="24"/>
              </w:rPr>
              <w:t>教师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66" w:rsidRDefault="00722C66" w:rsidP="0076431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C66" w:rsidRDefault="00722C6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不限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C66" w:rsidRDefault="00722C6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原则上不超过50周岁，具有副高以上高级职称者可放宽年龄限制。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66" w:rsidRPr="00EC3CEA" w:rsidRDefault="00722C66">
            <w:pPr>
              <w:rPr>
                <w:rFonts w:ascii="宋体" w:cs="Times New Roman"/>
              </w:rPr>
            </w:pPr>
            <w:r w:rsidRPr="00EC3CEA">
              <w:rPr>
                <w:rFonts w:ascii="宋体" w:cs="Times New Roman" w:hint="eastAsia"/>
              </w:rPr>
              <w:t>本科、学士以上学历学位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66" w:rsidRDefault="00722C66" w:rsidP="0076431D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</w:rPr>
              <w:t>熟练掌握</w:t>
            </w:r>
            <w:r>
              <w:rPr>
                <w:rFonts w:ascii="宋体" w:cs="Times New Roman"/>
              </w:rPr>
              <w:t>工业</w:t>
            </w:r>
            <w:r w:rsidRPr="00CF1DC7">
              <w:rPr>
                <w:rFonts w:ascii="宋体" w:cs="Times New Roman"/>
              </w:rPr>
              <w:t>机器人</w:t>
            </w:r>
            <w:r>
              <w:rPr>
                <w:rFonts w:ascii="宋体" w:cs="Times New Roman" w:hint="eastAsia"/>
              </w:rPr>
              <w:t>相关</w:t>
            </w:r>
            <w:r>
              <w:rPr>
                <w:rFonts w:ascii="宋体" w:cs="Times New Roman"/>
              </w:rPr>
              <w:t>知识</w:t>
            </w:r>
            <w:r>
              <w:rPr>
                <w:rFonts w:ascii="宋体" w:cs="Times New Roman" w:hint="eastAsia"/>
              </w:rPr>
              <w:t>，可承担</w:t>
            </w:r>
            <w:r>
              <w:rPr>
                <w:rFonts w:ascii="宋体" w:cs="Times New Roman"/>
              </w:rPr>
              <w:t>相关课程的授课</w:t>
            </w:r>
            <w:r>
              <w:rPr>
                <w:rFonts w:ascii="宋体" w:cs="Times New Roman" w:hint="eastAsia"/>
              </w:rPr>
              <w:t>任务</w:t>
            </w:r>
            <w:r>
              <w:rPr>
                <w:rFonts w:ascii="宋体" w:cs="Times New Roman"/>
              </w:rPr>
              <w:t>和实践指导</w:t>
            </w:r>
            <w:r>
              <w:rPr>
                <w:rFonts w:ascii="宋体" w:cs="Times New Roman" w:hint="eastAsia"/>
              </w:rPr>
              <w:t>。</w:t>
            </w:r>
          </w:p>
        </w:tc>
      </w:tr>
      <w:tr w:rsidR="00722C66" w:rsidTr="00177AA7">
        <w:trPr>
          <w:trHeight w:val="698"/>
          <w:jc w:val="center"/>
        </w:trPr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C66" w:rsidRPr="00722C66" w:rsidRDefault="00722C6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66" w:rsidRDefault="00722C66" w:rsidP="0076431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/>
                <w:sz w:val="24"/>
                <w:szCs w:val="24"/>
              </w:rPr>
              <w:t>机电一体化技术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66" w:rsidRDefault="00722C66" w:rsidP="0076431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/>
                <w:sz w:val="24"/>
                <w:szCs w:val="24"/>
              </w:rPr>
              <w:t>教师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66" w:rsidRDefault="00722C66" w:rsidP="0076431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C66" w:rsidRDefault="00722C6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C66" w:rsidRDefault="00722C6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66" w:rsidRPr="00EC3CEA" w:rsidRDefault="00722C66">
            <w:pPr>
              <w:rPr>
                <w:rFonts w:ascii="宋体" w:cs="Times New Roman"/>
              </w:rPr>
            </w:pPr>
            <w:r w:rsidRPr="00EC3CEA">
              <w:rPr>
                <w:rFonts w:ascii="宋体" w:cs="Times New Roman" w:hint="eastAsia"/>
              </w:rPr>
              <w:t>本科、学士以上学历学位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66" w:rsidRDefault="00722C66" w:rsidP="0076431D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/>
              </w:rPr>
              <w:t>熟练掌握PLC</w:t>
            </w:r>
            <w:r>
              <w:rPr>
                <w:rFonts w:ascii="宋体" w:cs="Times New Roman" w:hint="eastAsia"/>
              </w:rPr>
              <w:t>、伺服、</w:t>
            </w:r>
            <w:r>
              <w:rPr>
                <w:rFonts w:ascii="宋体" w:cs="Times New Roman"/>
              </w:rPr>
              <w:t>变频器等工控知识</w:t>
            </w:r>
            <w:r>
              <w:rPr>
                <w:rFonts w:ascii="宋体" w:cs="Times New Roman" w:hint="eastAsia"/>
              </w:rPr>
              <w:t>，可承担</w:t>
            </w:r>
            <w:r>
              <w:rPr>
                <w:rFonts w:ascii="宋体" w:cs="Times New Roman"/>
              </w:rPr>
              <w:t>相关课程的授课</w:t>
            </w:r>
            <w:r>
              <w:rPr>
                <w:rFonts w:ascii="宋体" w:cs="Times New Roman" w:hint="eastAsia"/>
              </w:rPr>
              <w:t>任务</w:t>
            </w:r>
            <w:r>
              <w:rPr>
                <w:rFonts w:ascii="宋体" w:cs="Times New Roman"/>
              </w:rPr>
              <w:t>和实践指导</w:t>
            </w:r>
            <w:r>
              <w:rPr>
                <w:rFonts w:ascii="宋体" w:cs="Times New Roman" w:hint="eastAsia"/>
              </w:rPr>
              <w:t>。</w:t>
            </w:r>
          </w:p>
        </w:tc>
      </w:tr>
      <w:tr w:rsidR="00722C66" w:rsidTr="00177AA7">
        <w:trPr>
          <w:trHeight w:val="694"/>
          <w:jc w:val="center"/>
        </w:trPr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66" w:rsidRPr="00722C66" w:rsidRDefault="00722C6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66" w:rsidRDefault="00722C66" w:rsidP="0076431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/>
                <w:sz w:val="24"/>
                <w:szCs w:val="24"/>
              </w:rPr>
              <w:t>新能源汽车技术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66" w:rsidRDefault="00722C66" w:rsidP="0076431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/>
                <w:sz w:val="24"/>
                <w:szCs w:val="24"/>
              </w:rPr>
              <w:t>教师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66" w:rsidRDefault="00722C66" w:rsidP="0076431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C66" w:rsidRDefault="00722C6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C66" w:rsidRDefault="00722C6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66" w:rsidRPr="00EC3CEA" w:rsidRDefault="00722C66">
            <w:pPr>
              <w:rPr>
                <w:rFonts w:ascii="宋体" w:cs="Times New Roman"/>
              </w:rPr>
            </w:pPr>
            <w:r w:rsidRPr="00EC3CEA">
              <w:rPr>
                <w:rFonts w:ascii="宋体" w:cs="Times New Roman" w:hint="eastAsia"/>
              </w:rPr>
              <w:t>本科、学士以上学历学位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66" w:rsidRDefault="00722C66" w:rsidP="00177AA7">
            <w:pPr>
              <w:rPr>
                <w:rFonts w:ascii="宋体" w:cs="Times New Roman"/>
                <w:sz w:val="24"/>
                <w:szCs w:val="24"/>
              </w:rPr>
            </w:pPr>
            <w:r w:rsidRPr="00CF1DC7">
              <w:rPr>
                <w:rFonts w:ascii="宋体" w:cs="Times New Roman"/>
              </w:rPr>
              <w:t>熟练掌握</w:t>
            </w:r>
            <w:r>
              <w:rPr>
                <w:rFonts w:ascii="宋体" w:cs="Times New Roman"/>
              </w:rPr>
              <w:t>相关</w:t>
            </w:r>
            <w:r w:rsidR="00177AA7">
              <w:rPr>
                <w:rFonts w:ascii="宋体" w:cs="Times New Roman" w:hint="eastAsia"/>
              </w:rPr>
              <w:t>知识和技能</w:t>
            </w:r>
            <w:r w:rsidRPr="00CF1DC7">
              <w:rPr>
                <w:rFonts w:ascii="宋体" w:cs="Times New Roman" w:hint="eastAsia"/>
              </w:rPr>
              <w:t>，</w:t>
            </w:r>
            <w:r>
              <w:rPr>
                <w:rFonts w:ascii="宋体" w:cs="Times New Roman" w:hint="eastAsia"/>
              </w:rPr>
              <w:t>可承担</w:t>
            </w:r>
            <w:r>
              <w:rPr>
                <w:rFonts w:ascii="宋体" w:cs="Times New Roman"/>
              </w:rPr>
              <w:t>相关课程的授课</w:t>
            </w:r>
            <w:r>
              <w:rPr>
                <w:rFonts w:ascii="宋体" w:cs="Times New Roman" w:hint="eastAsia"/>
              </w:rPr>
              <w:t>任务</w:t>
            </w:r>
            <w:r>
              <w:rPr>
                <w:rFonts w:ascii="宋体" w:cs="Times New Roman"/>
              </w:rPr>
              <w:t>和实践指导</w:t>
            </w:r>
            <w:r>
              <w:rPr>
                <w:rFonts w:ascii="宋体" w:cs="Times New Roman" w:hint="eastAsia"/>
              </w:rPr>
              <w:t>。</w:t>
            </w:r>
          </w:p>
        </w:tc>
      </w:tr>
      <w:tr w:rsidR="00722C66" w:rsidTr="00177AA7">
        <w:trPr>
          <w:trHeight w:val="467"/>
          <w:jc w:val="center"/>
        </w:trPr>
        <w:tc>
          <w:tcPr>
            <w:tcW w:w="1727" w:type="dxa"/>
            <w:vMerge w:val="restart"/>
            <w:vAlign w:val="center"/>
          </w:tcPr>
          <w:p w:rsidR="00722C66" w:rsidRDefault="00722C6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智能</w:t>
            </w:r>
            <w:r>
              <w:rPr>
                <w:rFonts w:ascii="宋体" w:cs="Times New Roman"/>
              </w:rPr>
              <w:t>信息学院</w:t>
            </w:r>
          </w:p>
        </w:tc>
        <w:tc>
          <w:tcPr>
            <w:tcW w:w="2882" w:type="dxa"/>
            <w:vAlign w:val="center"/>
          </w:tcPr>
          <w:p w:rsidR="00722C66" w:rsidRDefault="00722C66" w:rsidP="0076431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计算机应用技术</w:t>
            </w:r>
          </w:p>
        </w:tc>
        <w:tc>
          <w:tcPr>
            <w:tcW w:w="1077" w:type="dxa"/>
            <w:vAlign w:val="center"/>
          </w:tcPr>
          <w:p w:rsidR="00722C66" w:rsidRDefault="00722C66" w:rsidP="0076431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教师</w:t>
            </w:r>
          </w:p>
        </w:tc>
        <w:tc>
          <w:tcPr>
            <w:tcW w:w="947" w:type="dxa"/>
            <w:vAlign w:val="center"/>
          </w:tcPr>
          <w:p w:rsidR="00722C66" w:rsidRDefault="00722C66" w:rsidP="0076431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C66" w:rsidRDefault="00722C6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C66" w:rsidRDefault="00722C6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59" w:type="dxa"/>
            <w:vAlign w:val="center"/>
          </w:tcPr>
          <w:p w:rsidR="00722C66" w:rsidRPr="00EC3CEA" w:rsidRDefault="00235941" w:rsidP="0076431D">
            <w:pPr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硕士研究生</w:t>
            </w:r>
          </w:p>
        </w:tc>
        <w:tc>
          <w:tcPr>
            <w:tcW w:w="4658" w:type="dxa"/>
            <w:vAlign w:val="center"/>
          </w:tcPr>
          <w:p w:rsidR="00722C66" w:rsidRDefault="00177AA7" w:rsidP="00177AA7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</w:rPr>
              <w:t>熟练掌握相关</w:t>
            </w:r>
            <w:r>
              <w:rPr>
                <w:rFonts w:ascii="宋体" w:cs="Times New Roman"/>
              </w:rPr>
              <w:t>知识</w:t>
            </w:r>
            <w:r>
              <w:rPr>
                <w:rFonts w:ascii="宋体" w:cs="Times New Roman" w:hint="eastAsia"/>
              </w:rPr>
              <w:t>和技能，可承担</w:t>
            </w:r>
            <w:r>
              <w:rPr>
                <w:rFonts w:ascii="宋体" w:cs="Times New Roman"/>
              </w:rPr>
              <w:t>相关课程的授课</w:t>
            </w:r>
            <w:r>
              <w:rPr>
                <w:rFonts w:ascii="宋体" w:cs="Times New Roman" w:hint="eastAsia"/>
              </w:rPr>
              <w:t>任务</w:t>
            </w:r>
            <w:r>
              <w:rPr>
                <w:rFonts w:ascii="宋体" w:cs="Times New Roman"/>
              </w:rPr>
              <w:t>和实践指导</w:t>
            </w:r>
            <w:r>
              <w:rPr>
                <w:rFonts w:ascii="宋体" w:cs="Times New Roman" w:hint="eastAsia"/>
              </w:rPr>
              <w:t>。</w:t>
            </w:r>
          </w:p>
        </w:tc>
      </w:tr>
      <w:tr w:rsidR="00235941" w:rsidTr="00177AA7">
        <w:trPr>
          <w:trHeight w:val="551"/>
          <w:jc w:val="center"/>
        </w:trPr>
        <w:tc>
          <w:tcPr>
            <w:tcW w:w="1727" w:type="dxa"/>
            <w:vMerge/>
            <w:vAlign w:val="center"/>
          </w:tcPr>
          <w:p w:rsidR="00235941" w:rsidRDefault="0023594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882" w:type="dxa"/>
            <w:vAlign w:val="center"/>
          </w:tcPr>
          <w:p w:rsidR="00235941" w:rsidRDefault="00235941" w:rsidP="0076431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物联网应用技术</w:t>
            </w:r>
          </w:p>
        </w:tc>
        <w:tc>
          <w:tcPr>
            <w:tcW w:w="1077" w:type="dxa"/>
            <w:vAlign w:val="center"/>
          </w:tcPr>
          <w:p w:rsidR="00235941" w:rsidRDefault="00235941" w:rsidP="0076431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教师</w:t>
            </w:r>
          </w:p>
        </w:tc>
        <w:tc>
          <w:tcPr>
            <w:tcW w:w="947" w:type="dxa"/>
            <w:vAlign w:val="center"/>
          </w:tcPr>
          <w:p w:rsidR="00235941" w:rsidRDefault="00235941" w:rsidP="0076431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941" w:rsidRDefault="0023594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941" w:rsidRDefault="0023594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59" w:type="dxa"/>
            <w:vAlign w:val="center"/>
          </w:tcPr>
          <w:p w:rsidR="00235941" w:rsidRPr="00EC3CEA" w:rsidRDefault="00235941" w:rsidP="0076431D">
            <w:pPr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硕士研究生</w:t>
            </w:r>
          </w:p>
        </w:tc>
        <w:tc>
          <w:tcPr>
            <w:tcW w:w="4658" w:type="dxa"/>
            <w:vAlign w:val="center"/>
          </w:tcPr>
          <w:p w:rsidR="00235941" w:rsidRDefault="00177AA7" w:rsidP="00177AA7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</w:rPr>
              <w:t>熟练掌握相关</w:t>
            </w:r>
            <w:r>
              <w:rPr>
                <w:rFonts w:ascii="宋体" w:cs="Times New Roman"/>
              </w:rPr>
              <w:t>知识</w:t>
            </w:r>
            <w:r>
              <w:rPr>
                <w:rFonts w:ascii="宋体" w:cs="Times New Roman" w:hint="eastAsia"/>
              </w:rPr>
              <w:t>和技能，可承担</w:t>
            </w:r>
            <w:r>
              <w:rPr>
                <w:rFonts w:ascii="宋体" w:cs="Times New Roman"/>
              </w:rPr>
              <w:t>相关课程的授课</w:t>
            </w:r>
            <w:r>
              <w:rPr>
                <w:rFonts w:ascii="宋体" w:cs="Times New Roman" w:hint="eastAsia"/>
              </w:rPr>
              <w:t>任务</w:t>
            </w:r>
            <w:r>
              <w:rPr>
                <w:rFonts w:ascii="宋体" w:cs="Times New Roman"/>
              </w:rPr>
              <w:t>和实践指导</w:t>
            </w:r>
            <w:r>
              <w:rPr>
                <w:rFonts w:ascii="宋体" w:cs="Times New Roman" w:hint="eastAsia"/>
              </w:rPr>
              <w:t>。</w:t>
            </w:r>
          </w:p>
        </w:tc>
      </w:tr>
      <w:tr w:rsidR="00235941" w:rsidTr="00177AA7">
        <w:trPr>
          <w:trHeight w:val="520"/>
          <w:jc w:val="center"/>
        </w:trPr>
        <w:tc>
          <w:tcPr>
            <w:tcW w:w="1727" w:type="dxa"/>
            <w:vMerge/>
            <w:vAlign w:val="center"/>
          </w:tcPr>
          <w:p w:rsidR="00235941" w:rsidRDefault="0023594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882" w:type="dxa"/>
            <w:vAlign w:val="center"/>
          </w:tcPr>
          <w:p w:rsidR="00235941" w:rsidRDefault="00235941" w:rsidP="0076431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人工智能</w:t>
            </w:r>
          </w:p>
        </w:tc>
        <w:tc>
          <w:tcPr>
            <w:tcW w:w="1077" w:type="dxa"/>
            <w:vAlign w:val="center"/>
          </w:tcPr>
          <w:p w:rsidR="00235941" w:rsidRDefault="00235941" w:rsidP="0076431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教师</w:t>
            </w:r>
          </w:p>
        </w:tc>
        <w:tc>
          <w:tcPr>
            <w:tcW w:w="947" w:type="dxa"/>
            <w:vAlign w:val="center"/>
          </w:tcPr>
          <w:p w:rsidR="00235941" w:rsidRDefault="00235941" w:rsidP="0076431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941" w:rsidRDefault="0023594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941" w:rsidRDefault="0023594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59" w:type="dxa"/>
            <w:vAlign w:val="center"/>
          </w:tcPr>
          <w:p w:rsidR="00235941" w:rsidRPr="00EC3CEA" w:rsidRDefault="00235941" w:rsidP="0076431D">
            <w:pPr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硕士研究生</w:t>
            </w:r>
          </w:p>
        </w:tc>
        <w:tc>
          <w:tcPr>
            <w:tcW w:w="4658" w:type="dxa"/>
            <w:vAlign w:val="center"/>
          </w:tcPr>
          <w:p w:rsidR="00235941" w:rsidRDefault="00177AA7" w:rsidP="00177AA7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</w:rPr>
              <w:t>熟练掌握相关</w:t>
            </w:r>
            <w:r>
              <w:rPr>
                <w:rFonts w:ascii="宋体" w:cs="Times New Roman"/>
              </w:rPr>
              <w:t>知识</w:t>
            </w:r>
            <w:r>
              <w:rPr>
                <w:rFonts w:ascii="宋体" w:cs="Times New Roman" w:hint="eastAsia"/>
              </w:rPr>
              <w:t>和技能，可承担</w:t>
            </w:r>
            <w:r>
              <w:rPr>
                <w:rFonts w:ascii="宋体" w:cs="Times New Roman"/>
              </w:rPr>
              <w:t>相关课程的授课</w:t>
            </w:r>
            <w:r>
              <w:rPr>
                <w:rFonts w:ascii="宋体" w:cs="Times New Roman" w:hint="eastAsia"/>
              </w:rPr>
              <w:t>任务</w:t>
            </w:r>
            <w:r>
              <w:rPr>
                <w:rFonts w:ascii="宋体" w:cs="Times New Roman"/>
              </w:rPr>
              <w:t>和实践指导</w:t>
            </w:r>
            <w:r>
              <w:rPr>
                <w:rFonts w:ascii="宋体" w:cs="Times New Roman" w:hint="eastAsia"/>
              </w:rPr>
              <w:t>。</w:t>
            </w:r>
          </w:p>
        </w:tc>
      </w:tr>
      <w:tr w:rsidR="00235941" w:rsidTr="00177AA7">
        <w:trPr>
          <w:trHeight w:val="544"/>
          <w:jc w:val="center"/>
        </w:trPr>
        <w:tc>
          <w:tcPr>
            <w:tcW w:w="1727" w:type="dxa"/>
            <w:vMerge w:val="restart"/>
            <w:vAlign w:val="center"/>
          </w:tcPr>
          <w:p w:rsidR="00235941" w:rsidRDefault="0023594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文化创意学院</w:t>
            </w:r>
          </w:p>
        </w:tc>
        <w:tc>
          <w:tcPr>
            <w:tcW w:w="2882" w:type="dxa"/>
            <w:vAlign w:val="center"/>
          </w:tcPr>
          <w:p w:rsidR="00235941" w:rsidRDefault="00235941" w:rsidP="0076431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/>
                <w:sz w:val="24"/>
                <w:szCs w:val="24"/>
              </w:rPr>
              <w:t>环境艺术设计</w:t>
            </w:r>
          </w:p>
        </w:tc>
        <w:tc>
          <w:tcPr>
            <w:tcW w:w="1077" w:type="dxa"/>
            <w:vAlign w:val="center"/>
          </w:tcPr>
          <w:p w:rsidR="00235941" w:rsidRDefault="00235941" w:rsidP="0076431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/>
                <w:sz w:val="24"/>
                <w:szCs w:val="24"/>
              </w:rPr>
              <w:t>教师</w:t>
            </w:r>
          </w:p>
        </w:tc>
        <w:tc>
          <w:tcPr>
            <w:tcW w:w="947" w:type="dxa"/>
            <w:vAlign w:val="center"/>
          </w:tcPr>
          <w:p w:rsidR="00235941" w:rsidRDefault="00177AA7" w:rsidP="0076431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941" w:rsidRDefault="0023594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941" w:rsidRDefault="0023594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59" w:type="dxa"/>
            <w:vAlign w:val="center"/>
          </w:tcPr>
          <w:p w:rsidR="00235941" w:rsidRPr="00EC3CEA" w:rsidRDefault="00235941" w:rsidP="0076431D">
            <w:pPr>
              <w:rPr>
                <w:rFonts w:ascii="宋体" w:cs="Times New Roman"/>
              </w:rPr>
            </w:pPr>
            <w:r w:rsidRPr="00EC3CEA">
              <w:rPr>
                <w:rFonts w:ascii="宋体" w:cs="Times New Roman"/>
              </w:rPr>
              <w:t>硕士研究生</w:t>
            </w:r>
          </w:p>
        </w:tc>
        <w:tc>
          <w:tcPr>
            <w:tcW w:w="4658" w:type="dxa"/>
            <w:vAlign w:val="center"/>
          </w:tcPr>
          <w:p w:rsidR="00235941" w:rsidRDefault="00177AA7" w:rsidP="0076431D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</w:rPr>
              <w:t>熟练掌握相关</w:t>
            </w:r>
            <w:r>
              <w:rPr>
                <w:rFonts w:ascii="宋体" w:cs="Times New Roman"/>
              </w:rPr>
              <w:t>知识</w:t>
            </w:r>
            <w:r>
              <w:rPr>
                <w:rFonts w:ascii="宋体" w:cs="Times New Roman" w:hint="eastAsia"/>
              </w:rPr>
              <w:t>和技能，可承担</w:t>
            </w:r>
            <w:r>
              <w:rPr>
                <w:rFonts w:ascii="宋体" w:cs="Times New Roman"/>
              </w:rPr>
              <w:t>相关课程的授课</w:t>
            </w:r>
            <w:r>
              <w:rPr>
                <w:rFonts w:ascii="宋体" w:cs="Times New Roman" w:hint="eastAsia"/>
              </w:rPr>
              <w:t>任务</w:t>
            </w:r>
            <w:r>
              <w:rPr>
                <w:rFonts w:ascii="宋体" w:cs="Times New Roman"/>
              </w:rPr>
              <w:t>和实践指导</w:t>
            </w:r>
            <w:r>
              <w:rPr>
                <w:rFonts w:ascii="宋体" w:cs="Times New Roman" w:hint="eastAsia"/>
              </w:rPr>
              <w:t>。</w:t>
            </w:r>
          </w:p>
        </w:tc>
      </w:tr>
      <w:tr w:rsidR="00235941" w:rsidTr="00177AA7">
        <w:trPr>
          <w:trHeight w:val="552"/>
          <w:jc w:val="center"/>
        </w:trPr>
        <w:tc>
          <w:tcPr>
            <w:tcW w:w="1727" w:type="dxa"/>
            <w:vMerge/>
            <w:vAlign w:val="center"/>
          </w:tcPr>
          <w:p w:rsidR="00235941" w:rsidRDefault="0023594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882" w:type="dxa"/>
            <w:vAlign w:val="center"/>
          </w:tcPr>
          <w:p w:rsidR="00235941" w:rsidRDefault="00235941" w:rsidP="0076431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/>
              </w:rPr>
              <w:t>数字媒体技术</w:t>
            </w:r>
          </w:p>
        </w:tc>
        <w:tc>
          <w:tcPr>
            <w:tcW w:w="1077" w:type="dxa"/>
            <w:vAlign w:val="center"/>
          </w:tcPr>
          <w:p w:rsidR="00235941" w:rsidRDefault="00235941" w:rsidP="0076431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教师</w:t>
            </w:r>
          </w:p>
        </w:tc>
        <w:tc>
          <w:tcPr>
            <w:tcW w:w="947" w:type="dxa"/>
            <w:vAlign w:val="center"/>
          </w:tcPr>
          <w:p w:rsidR="00235941" w:rsidRDefault="00235941" w:rsidP="0076431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941" w:rsidRDefault="0023594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941" w:rsidRDefault="0023594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59" w:type="dxa"/>
            <w:vAlign w:val="center"/>
          </w:tcPr>
          <w:p w:rsidR="00235941" w:rsidRPr="00EC3CEA" w:rsidRDefault="00235941">
            <w:pPr>
              <w:rPr>
                <w:rFonts w:ascii="宋体" w:cs="Times New Roman"/>
              </w:rPr>
            </w:pPr>
            <w:r w:rsidRPr="00EC3CEA">
              <w:rPr>
                <w:rFonts w:ascii="宋体" w:cs="Times New Roman" w:hint="eastAsia"/>
              </w:rPr>
              <w:t>硕士研究生</w:t>
            </w:r>
          </w:p>
        </w:tc>
        <w:tc>
          <w:tcPr>
            <w:tcW w:w="4658" w:type="dxa"/>
            <w:vAlign w:val="center"/>
          </w:tcPr>
          <w:p w:rsidR="00235941" w:rsidRPr="00CF460B" w:rsidRDefault="00235941" w:rsidP="0076431D">
            <w:pPr>
              <w:rPr>
                <w:rFonts w:ascii="宋体" w:cs="Times New Roman"/>
              </w:rPr>
            </w:pPr>
            <w:bookmarkStart w:id="0" w:name="_GoBack"/>
            <w:r w:rsidRPr="00CF460B">
              <w:rPr>
                <w:rFonts w:ascii="宋体" w:cs="Times New Roman" w:hint="eastAsia"/>
              </w:rPr>
              <w:t>本科和研究生阶段均为数字媒体技术专业</w:t>
            </w:r>
            <w:bookmarkEnd w:id="0"/>
          </w:p>
        </w:tc>
      </w:tr>
      <w:tr w:rsidR="00235941" w:rsidTr="00177AA7">
        <w:trPr>
          <w:trHeight w:val="1057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41" w:rsidRDefault="0023594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基础教学部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41" w:rsidRDefault="0023594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思想政治教育、中共党史、马克思主义理论、中国特色社会主义理论等相近专业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41" w:rsidRDefault="0023594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教师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41" w:rsidRDefault="00177AA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941" w:rsidRDefault="0023594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941" w:rsidRDefault="0023594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41" w:rsidRPr="00EC3CEA" w:rsidRDefault="00235941">
            <w:pPr>
              <w:rPr>
                <w:rFonts w:ascii="宋体" w:cs="Times New Roman"/>
              </w:rPr>
            </w:pPr>
            <w:r w:rsidRPr="00EC3CEA">
              <w:rPr>
                <w:rFonts w:ascii="宋体" w:cs="Times New Roman" w:hint="eastAsia"/>
              </w:rPr>
              <w:t>硕士研究生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41" w:rsidRDefault="00235941" w:rsidP="00934256">
            <w:pPr>
              <w:rPr>
                <w:rFonts w:ascii="宋体" w:cs="Times New Roman"/>
              </w:rPr>
            </w:pPr>
          </w:p>
        </w:tc>
      </w:tr>
      <w:tr w:rsidR="00177AA7" w:rsidTr="00156ED9">
        <w:trPr>
          <w:trHeight w:val="451"/>
          <w:jc w:val="center"/>
        </w:trPr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A7" w:rsidRDefault="00177AA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合计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A7" w:rsidRDefault="00177AA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14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A7" w:rsidRDefault="00177AA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A7" w:rsidRDefault="00177AA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A7" w:rsidRPr="00EC3CEA" w:rsidRDefault="00177AA7">
            <w:pPr>
              <w:rPr>
                <w:rFonts w:ascii="宋体" w:cs="Times New Roman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A7" w:rsidRDefault="00177AA7" w:rsidP="00934256">
            <w:pPr>
              <w:rPr>
                <w:rFonts w:ascii="宋体" w:cs="Times New Roman"/>
              </w:rPr>
            </w:pPr>
          </w:p>
        </w:tc>
      </w:tr>
    </w:tbl>
    <w:p w:rsidR="00D6753E" w:rsidRDefault="00D6753E">
      <w:pPr>
        <w:spacing w:line="500" w:lineRule="exact"/>
        <w:rPr>
          <w:rFonts w:ascii="宋体" w:cs="Times New Roman"/>
          <w:sz w:val="28"/>
          <w:szCs w:val="28"/>
        </w:rPr>
      </w:pPr>
    </w:p>
    <w:p w:rsidR="00D6753E" w:rsidRDefault="00D6753E">
      <w:pPr>
        <w:spacing w:beforeLines="50" w:before="156" w:afterLines="50" w:after="156" w:line="50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 w:rsidR="00D6753E" w:rsidRDefault="00C975EF">
      <w:pPr>
        <w:spacing w:beforeLines="50" w:before="156" w:afterLines="50" w:after="156" w:line="500" w:lineRule="exact"/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1-2江海职业技术学院人才需求计划表（辅导员）</w:t>
      </w:r>
    </w:p>
    <w:tbl>
      <w:tblPr>
        <w:tblStyle w:val="a9"/>
        <w:tblW w:w="12898" w:type="dxa"/>
        <w:jc w:val="center"/>
        <w:tblLayout w:type="fixed"/>
        <w:tblLook w:val="04A0" w:firstRow="1" w:lastRow="0" w:firstColumn="1" w:lastColumn="0" w:noHBand="0" w:noVBand="1"/>
      </w:tblPr>
      <w:tblGrid>
        <w:gridCol w:w="3696"/>
        <w:gridCol w:w="2649"/>
        <w:gridCol w:w="1630"/>
        <w:gridCol w:w="1631"/>
        <w:gridCol w:w="1646"/>
        <w:gridCol w:w="1646"/>
      </w:tblGrid>
      <w:tr w:rsidR="00D6753E">
        <w:trPr>
          <w:trHeight w:val="782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E" w:rsidRDefault="00C975EF">
            <w:pPr>
              <w:spacing w:line="500" w:lineRule="exact"/>
              <w:jc w:val="center"/>
              <w:rPr>
                <w:rFonts w:ascii="宋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宋体" w:cs="Times New Roman" w:hint="eastAsia"/>
                <w:b/>
                <w:kern w:val="0"/>
                <w:sz w:val="28"/>
                <w:szCs w:val="28"/>
              </w:rPr>
              <w:t>岗位</w:t>
            </w:r>
          </w:p>
        </w:tc>
        <w:tc>
          <w:tcPr>
            <w:tcW w:w="9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E" w:rsidRDefault="00C975EF">
            <w:pPr>
              <w:spacing w:line="500" w:lineRule="exact"/>
              <w:jc w:val="center"/>
              <w:rPr>
                <w:rFonts w:ascii="宋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宋体" w:cs="Times New Roman" w:hint="eastAsia"/>
                <w:b/>
                <w:kern w:val="0"/>
                <w:sz w:val="28"/>
                <w:szCs w:val="28"/>
              </w:rPr>
              <w:t>岗位条件</w:t>
            </w:r>
          </w:p>
        </w:tc>
      </w:tr>
      <w:tr w:rsidR="00D6753E">
        <w:trPr>
          <w:trHeight w:val="691"/>
          <w:jc w:val="center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E" w:rsidRDefault="00C975EF">
            <w:pPr>
              <w:spacing w:line="50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cs="Times New Roman" w:hint="eastAsia"/>
                <w:kern w:val="0"/>
                <w:sz w:val="28"/>
                <w:szCs w:val="28"/>
              </w:rPr>
              <w:t>专职辅导员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E" w:rsidRDefault="00C975EF">
            <w:pPr>
              <w:spacing w:line="50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cs="Times New Roman" w:hint="eastAsia"/>
                <w:kern w:val="0"/>
                <w:sz w:val="28"/>
                <w:szCs w:val="28"/>
              </w:rPr>
              <w:t>人数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E" w:rsidRDefault="00C975EF">
            <w:pPr>
              <w:spacing w:line="50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cs="Times New Roman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E" w:rsidRDefault="00C975EF">
            <w:pPr>
              <w:spacing w:line="50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cs="Times New Roman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E" w:rsidRDefault="00C975EF">
            <w:pPr>
              <w:spacing w:line="50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cs="Times New Roman" w:hint="eastAsia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E" w:rsidRDefault="00C975EF">
            <w:pPr>
              <w:spacing w:line="50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cs="Times New Roman" w:hint="eastAsia"/>
                <w:kern w:val="0"/>
                <w:sz w:val="28"/>
                <w:szCs w:val="28"/>
              </w:rPr>
              <w:t>相关要求</w:t>
            </w:r>
          </w:p>
        </w:tc>
      </w:tr>
      <w:tr w:rsidR="00D6753E">
        <w:trPr>
          <w:trHeight w:val="700"/>
          <w:jc w:val="center"/>
        </w:trPr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E" w:rsidRDefault="00D6753E">
            <w:pPr>
              <w:widowControl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E" w:rsidRDefault="00C975EF">
            <w:pPr>
              <w:spacing w:line="50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E" w:rsidRDefault="00C975EF">
            <w:pPr>
              <w:spacing w:line="50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cs="Times New Roman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E" w:rsidRDefault="00C975EF">
            <w:pPr>
              <w:spacing w:line="50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cs="Times New Roman" w:hint="eastAsia"/>
                <w:kern w:val="0"/>
                <w:sz w:val="28"/>
                <w:szCs w:val="28"/>
              </w:rPr>
              <w:t>35周岁以下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E" w:rsidRDefault="00C975EF">
            <w:pPr>
              <w:spacing w:line="50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cs="Times New Roman" w:hint="eastAsia"/>
                <w:kern w:val="0"/>
                <w:sz w:val="28"/>
                <w:szCs w:val="28"/>
              </w:rPr>
              <w:t>本科、学士以上学历学位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E" w:rsidRDefault="00C975EF" w:rsidP="00934256">
            <w:pPr>
              <w:spacing w:line="50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cs="Times New Roman" w:hint="eastAsia"/>
                <w:kern w:val="0"/>
                <w:sz w:val="28"/>
                <w:szCs w:val="28"/>
              </w:rPr>
              <w:t>中共党员</w:t>
            </w:r>
            <w:r w:rsidR="00177AA7">
              <w:rPr>
                <w:rFonts w:ascii="宋体" w:cs="Times New Roman" w:hint="eastAsia"/>
                <w:kern w:val="0"/>
                <w:sz w:val="28"/>
                <w:szCs w:val="28"/>
              </w:rPr>
              <w:t>及</w:t>
            </w:r>
            <w:r>
              <w:rPr>
                <w:rFonts w:ascii="宋体" w:cs="Times New Roman" w:hint="eastAsia"/>
                <w:kern w:val="0"/>
                <w:sz w:val="28"/>
                <w:szCs w:val="28"/>
              </w:rPr>
              <w:t>具有相关工作经验</w:t>
            </w:r>
            <w:r w:rsidR="00177AA7">
              <w:rPr>
                <w:rFonts w:ascii="宋体" w:cs="Times New Roman" w:hint="eastAsia"/>
                <w:kern w:val="0"/>
                <w:sz w:val="28"/>
                <w:szCs w:val="28"/>
              </w:rPr>
              <w:t>、专业特长</w:t>
            </w:r>
            <w:r>
              <w:rPr>
                <w:rFonts w:ascii="宋体" w:cs="Times New Roman" w:hint="eastAsia"/>
                <w:kern w:val="0"/>
                <w:sz w:val="28"/>
                <w:szCs w:val="28"/>
              </w:rPr>
              <w:t>者可优先考虑。</w:t>
            </w:r>
          </w:p>
        </w:tc>
      </w:tr>
    </w:tbl>
    <w:p w:rsidR="00D6753E" w:rsidRDefault="00D6753E">
      <w:pPr>
        <w:spacing w:line="500" w:lineRule="exact"/>
        <w:rPr>
          <w:rFonts w:ascii="宋体" w:cs="Times New Roman"/>
          <w:sz w:val="28"/>
          <w:szCs w:val="28"/>
        </w:rPr>
      </w:pPr>
    </w:p>
    <w:sectPr w:rsidR="00D6753E">
      <w:headerReference w:type="default" r:id="rId9"/>
      <w:pgSz w:w="16838" w:h="11906" w:orient="landscape"/>
      <w:pgMar w:top="851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CD6" w:rsidRDefault="00A31CD6">
      <w:r>
        <w:separator/>
      </w:r>
    </w:p>
  </w:endnote>
  <w:endnote w:type="continuationSeparator" w:id="0">
    <w:p w:rsidR="00A31CD6" w:rsidRDefault="00A3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CD6" w:rsidRDefault="00A31CD6">
      <w:r>
        <w:separator/>
      </w:r>
    </w:p>
  </w:footnote>
  <w:footnote w:type="continuationSeparator" w:id="0">
    <w:p w:rsidR="00A31CD6" w:rsidRDefault="00A31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53E" w:rsidRDefault="00D6753E">
    <w:pPr>
      <w:pStyle w:val="a6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3E"/>
    <w:rsid w:val="00177AA7"/>
    <w:rsid w:val="00235941"/>
    <w:rsid w:val="002A19E4"/>
    <w:rsid w:val="005E4CB0"/>
    <w:rsid w:val="00722C66"/>
    <w:rsid w:val="007360FA"/>
    <w:rsid w:val="00934256"/>
    <w:rsid w:val="00A31CD6"/>
    <w:rsid w:val="00B3221B"/>
    <w:rsid w:val="00C975EF"/>
    <w:rsid w:val="00CF460B"/>
    <w:rsid w:val="00D6753E"/>
    <w:rsid w:val="00EC3CEA"/>
    <w:rsid w:val="00F7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Date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99"/>
    <w:qFormat/>
    <w:rPr>
      <w:b/>
      <w:bCs/>
    </w:rPr>
  </w:style>
  <w:style w:type="table" w:styleId="a9">
    <w:name w:val="Table Grid"/>
    <w:basedOn w:val="a1"/>
    <w:uiPriority w:val="99"/>
    <w:qFormat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  <w:locked/>
  </w:style>
  <w:style w:type="character" w:customStyle="1" w:styleId="Char1">
    <w:name w:val="页脚 Char"/>
    <w:basedOn w:val="a0"/>
    <w:link w:val="a5"/>
    <w:uiPriority w:val="99"/>
    <w:semiHidden/>
    <w:qFormat/>
    <w:locked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sz w:val="18"/>
      <w:szCs w:val="18"/>
    </w:rPr>
  </w:style>
  <w:style w:type="character" w:customStyle="1" w:styleId="font-family">
    <w:name w:val="font-family:宋体"/>
    <w:basedOn w:val="a0"/>
    <w:uiPriority w:val="99"/>
    <w:qFormat/>
  </w:style>
  <w:style w:type="character" w:customStyle="1" w:styleId="author-p-35668650">
    <w:name w:val="author-p-35668650"/>
    <w:basedOn w:val="a0"/>
    <w:uiPriority w:val="99"/>
    <w:qFormat/>
  </w:style>
  <w:style w:type="character" w:customStyle="1" w:styleId="author-p-35668649">
    <w:name w:val="author-p-35668649"/>
    <w:basedOn w:val="a0"/>
    <w:uiPriority w:val="99"/>
    <w:qFormat/>
  </w:style>
  <w:style w:type="character" w:customStyle="1" w:styleId="author-p-49538765">
    <w:name w:val="author-p-49538765"/>
    <w:basedOn w:val="a0"/>
    <w:uiPriority w:val="99"/>
    <w:qFormat/>
  </w:style>
  <w:style w:type="character" w:customStyle="1" w:styleId="author-p-35668655">
    <w:name w:val="author-p-35668655"/>
    <w:basedOn w:val="a0"/>
    <w:uiPriority w:val="99"/>
    <w:qFormat/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sz w:val="2"/>
      <w:szCs w:val="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Date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99"/>
    <w:qFormat/>
    <w:rPr>
      <w:b/>
      <w:bCs/>
    </w:rPr>
  </w:style>
  <w:style w:type="table" w:styleId="a9">
    <w:name w:val="Table Grid"/>
    <w:basedOn w:val="a1"/>
    <w:uiPriority w:val="99"/>
    <w:qFormat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  <w:locked/>
  </w:style>
  <w:style w:type="character" w:customStyle="1" w:styleId="Char1">
    <w:name w:val="页脚 Char"/>
    <w:basedOn w:val="a0"/>
    <w:link w:val="a5"/>
    <w:uiPriority w:val="99"/>
    <w:semiHidden/>
    <w:qFormat/>
    <w:locked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sz w:val="18"/>
      <w:szCs w:val="18"/>
    </w:rPr>
  </w:style>
  <w:style w:type="character" w:customStyle="1" w:styleId="font-family">
    <w:name w:val="font-family:宋体"/>
    <w:basedOn w:val="a0"/>
    <w:uiPriority w:val="99"/>
    <w:qFormat/>
  </w:style>
  <w:style w:type="character" w:customStyle="1" w:styleId="author-p-35668650">
    <w:name w:val="author-p-35668650"/>
    <w:basedOn w:val="a0"/>
    <w:uiPriority w:val="99"/>
    <w:qFormat/>
  </w:style>
  <w:style w:type="character" w:customStyle="1" w:styleId="author-p-35668649">
    <w:name w:val="author-p-35668649"/>
    <w:basedOn w:val="a0"/>
    <w:uiPriority w:val="99"/>
    <w:qFormat/>
  </w:style>
  <w:style w:type="character" w:customStyle="1" w:styleId="author-p-49538765">
    <w:name w:val="author-p-49538765"/>
    <w:basedOn w:val="a0"/>
    <w:uiPriority w:val="99"/>
    <w:qFormat/>
  </w:style>
  <w:style w:type="character" w:customStyle="1" w:styleId="author-p-35668655">
    <w:name w:val="author-p-35668655"/>
    <w:basedOn w:val="a0"/>
    <w:uiPriority w:val="99"/>
    <w:qFormat/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sz w:val="2"/>
      <w:szCs w:val="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39FFEF-B72E-48B5-B061-8D2EC998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109</Words>
  <Characters>624</Characters>
  <Application>Microsoft Office Word</Application>
  <DocSecurity>0</DocSecurity>
  <Lines>5</Lines>
  <Paragraphs>1</Paragraphs>
  <ScaleCrop>false</ScaleCrop>
  <Company>微软中国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22</cp:revision>
  <cp:lastPrinted>2019-09-19T01:19:00Z</cp:lastPrinted>
  <dcterms:created xsi:type="dcterms:W3CDTF">2021-11-20T01:54:00Z</dcterms:created>
  <dcterms:modified xsi:type="dcterms:W3CDTF">2022-10-05T01:30:00Z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2052-11.14.0</vt:lpwstr>
  </property>
  <property fmtid="{D5CDD505-2E9C-101B-9397-08002B2CF9AE}" pid="3" name="ICV">
    <vt:lpwstr>456106ABF99FB1737DD4A261F3D931FF</vt:lpwstr>
  </property>
</Properties>
</file>